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6E" w:rsidRDefault="009D126E">
      <w:pPr>
        <w:rPr>
          <w:rFonts w:ascii="Times New Roman" w:hAnsi="Times New Roman" w:cs="Times New Roman"/>
          <w:sz w:val="24"/>
          <w:szCs w:val="24"/>
        </w:rPr>
      </w:pPr>
    </w:p>
    <w:p w:rsidR="009D126E" w:rsidRPr="009D126E" w:rsidRDefault="009D126E">
      <w:pPr>
        <w:rPr>
          <w:rFonts w:ascii="Times New Roman" w:hAnsi="Times New Roman" w:cs="Times New Roman"/>
          <w:b/>
          <w:sz w:val="24"/>
          <w:szCs w:val="24"/>
        </w:rPr>
      </w:pPr>
      <w:r w:rsidRPr="001A62B3">
        <w:rPr>
          <w:rFonts w:ascii="Times New Roman" w:hAnsi="Times New Roman" w:cs="Times New Roman"/>
          <w:b/>
          <w:sz w:val="24"/>
          <w:szCs w:val="24"/>
        </w:rPr>
        <w:t>Egenvård inom förskola/skola</w:t>
      </w:r>
    </w:p>
    <w:p w:rsidR="009D126E" w:rsidRDefault="00782909" w:rsidP="009D1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Uppgifter om barnet</w:t>
      </w:r>
      <w:bookmarkStart w:id="0" w:name="_GoBack"/>
      <w:bookmarkEnd w:id="0"/>
      <w:r w:rsidR="009D126E">
        <w:rPr>
          <w:rFonts w:ascii="Times New Roman" w:hAnsi="Times New Roman" w:cs="Times New Roman"/>
          <w:sz w:val="24"/>
          <w:szCs w:val="24"/>
        </w:rPr>
        <w:t>/eleven</w:t>
      </w:r>
    </w:p>
    <w:tbl>
      <w:tblPr>
        <w:tblW w:w="958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5"/>
        <w:gridCol w:w="1305"/>
        <w:gridCol w:w="2340"/>
        <w:gridCol w:w="2235"/>
      </w:tblGrid>
      <w:tr w:rsidR="00DE5AD9" w:rsidTr="00DE5AD9">
        <w:trPr>
          <w:trHeight w:val="480"/>
        </w:trPr>
        <w:tc>
          <w:tcPr>
            <w:tcW w:w="3705" w:type="dxa"/>
          </w:tcPr>
          <w:p w:rsidR="00DE5AD9" w:rsidRPr="00DE5AD9" w:rsidRDefault="00DE5AD9" w:rsidP="00DE5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5AD9">
              <w:rPr>
                <w:rFonts w:ascii="Times New Roman" w:hAnsi="Times New Roman" w:cs="Times New Roman"/>
                <w:sz w:val="16"/>
                <w:szCs w:val="16"/>
              </w:rPr>
              <w:t>Barnets förnamn</w:t>
            </w:r>
          </w:p>
        </w:tc>
        <w:tc>
          <w:tcPr>
            <w:tcW w:w="3645" w:type="dxa"/>
            <w:gridSpan w:val="2"/>
            <w:shd w:val="clear" w:color="auto" w:fill="auto"/>
          </w:tcPr>
          <w:p w:rsidR="00DE5AD9" w:rsidRPr="00DE5AD9" w:rsidRDefault="00DE5AD9" w:rsidP="00DE5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5AD9">
              <w:rPr>
                <w:rFonts w:ascii="Times New Roman" w:hAnsi="Times New Roman" w:cs="Times New Roman"/>
                <w:sz w:val="16"/>
                <w:szCs w:val="16"/>
              </w:rPr>
              <w:t>Barnets Efternamn</w:t>
            </w:r>
          </w:p>
        </w:tc>
        <w:tc>
          <w:tcPr>
            <w:tcW w:w="2235" w:type="dxa"/>
            <w:shd w:val="clear" w:color="auto" w:fill="auto"/>
          </w:tcPr>
          <w:p w:rsidR="00DE5AD9" w:rsidRPr="00DE5AD9" w:rsidRDefault="00DE5AD9" w:rsidP="00DE5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5AD9">
              <w:rPr>
                <w:rFonts w:ascii="Times New Roman" w:hAnsi="Times New Roman" w:cs="Times New Roman"/>
                <w:sz w:val="16"/>
                <w:szCs w:val="16"/>
              </w:rPr>
              <w:t>Personnr</w:t>
            </w:r>
          </w:p>
        </w:tc>
      </w:tr>
      <w:tr w:rsidR="00DE5AD9" w:rsidTr="00DE5AD9">
        <w:trPr>
          <w:trHeight w:val="630"/>
        </w:trPr>
        <w:tc>
          <w:tcPr>
            <w:tcW w:w="5010" w:type="dxa"/>
            <w:gridSpan w:val="2"/>
          </w:tcPr>
          <w:p w:rsidR="00DE5AD9" w:rsidRPr="00DE5AD9" w:rsidRDefault="00DE5AD9" w:rsidP="00DE5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Förskolans namn</w:t>
            </w:r>
          </w:p>
        </w:tc>
        <w:tc>
          <w:tcPr>
            <w:tcW w:w="4575" w:type="dxa"/>
            <w:gridSpan w:val="2"/>
            <w:shd w:val="clear" w:color="auto" w:fill="auto"/>
          </w:tcPr>
          <w:p w:rsidR="00DE5AD9" w:rsidRPr="00DE5AD9" w:rsidRDefault="00DE5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5AD9">
              <w:rPr>
                <w:rFonts w:ascii="Times New Roman" w:hAnsi="Times New Roman" w:cs="Times New Roman"/>
                <w:sz w:val="16"/>
                <w:szCs w:val="16"/>
              </w:rPr>
              <w:t>Avdelning</w:t>
            </w:r>
          </w:p>
        </w:tc>
      </w:tr>
    </w:tbl>
    <w:p w:rsidR="001A62B3" w:rsidRDefault="001A62B3" w:rsidP="001A6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AD9" w:rsidRDefault="001A62B3" w:rsidP="001A6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Barnets/elevens behov av egenvård</w:t>
      </w:r>
    </w:p>
    <w:tbl>
      <w:tblPr>
        <w:tblW w:w="964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DE5AD9" w:rsidTr="00DE5AD9">
        <w:trPr>
          <w:trHeight w:val="3315"/>
        </w:trPr>
        <w:tc>
          <w:tcPr>
            <w:tcW w:w="9645" w:type="dxa"/>
          </w:tcPr>
          <w:p w:rsidR="00DE5AD9" w:rsidRPr="00DE5AD9" w:rsidRDefault="00DE5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AD9">
              <w:rPr>
                <w:rFonts w:ascii="Times New Roman" w:hAnsi="Times New Roman" w:cs="Times New Roman"/>
                <w:sz w:val="18"/>
                <w:szCs w:val="18"/>
              </w:rPr>
              <w:t>Ange vad barnet behöver hjälp med. Vid läkemedelshantering: ange läkemedelsnamn, dos, tidpunkt och hur läkemedlet ska tas.</w:t>
            </w:r>
          </w:p>
        </w:tc>
      </w:tr>
    </w:tbl>
    <w:p w:rsidR="00DE5AD9" w:rsidRDefault="00DE5AD9" w:rsidP="001A6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AD9" w:rsidRDefault="00DE5AD9" w:rsidP="001A6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till den som ska utföra egenvården</w:t>
      </w:r>
    </w:p>
    <w:tbl>
      <w:tblPr>
        <w:tblW w:w="964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DE5AD9" w:rsidTr="00F32279">
        <w:trPr>
          <w:trHeight w:val="1495"/>
        </w:trPr>
        <w:tc>
          <w:tcPr>
            <w:tcW w:w="9645" w:type="dxa"/>
          </w:tcPr>
          <w:p w:rsidR="00DE5AD9" w:rsidRPr="00DE5AD9" w:rsidRDefault="00F32279" w:rsidP="00DE5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Hur och var läkemedlet eller hjälpmedlet ska förvaras. </w:t>
            </w:r>
          </w:p>
        </w:tc>
      </w:tr>
    </w:tbl>
    <w:p w:rsidR="00DE5AD9" w:rsidRDefault="00DE5AD9" w:rsidP="00DE5AD9">
      <w:pPr>
        <w:rPr>
          <w:rFonts w:ascii="Times New Roman" w:hAnsi="Times New Roman" w:cs="Times New Roman"/>
          <w:sz w:val="24"/>
          <w:szCs w:val="24"/>
        </w:rPr>
      </w:pPr>
    </w:p>
    <w:p w:rsidR="00F32279" w:rsidRDefault="00F32279" w:rsidP="001A6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2B3">
        <w:rPr>
          <w:rFonts w:ascii="Times New Roman" w:hAnsi="Times New Roman" w:cs="Times New Roman"/>
          <w:b/>
          <w:sz w:val="24"/>
          <w:szCs w:val="24"/>
        </w:rPr>
        <w:t>Vid akut situation, kontakta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8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905"/>
      </w:tblGrid>
      <w:tr w:rsidR="00F32279" w:rsidTr="00F32279">
        <w:trPr>
          <w:trHeight w:val="495"/>
        </w:trPr>
        <w:tc>
          <w:tcPr>
            <w:tcW w:w="4680" w:type="dxa"/>
          </w:tcPr>
          <w:p w:rsidR="00F32279" w:rsidRPr="00F32279" w:rsidRDefault="00F32279" w:rsidP="00F322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Kontaktperson</w:t>
            </w:r>
          </w:p>
        </w:tc>
        <w:tc>
          <w:tcPr>
            <w:tcW w:w="4905" w:type="dxa"/>
            <w:shd w:val="clear" w:color="auto" w:fill="auto"/>
          </w:tcPr>
          <w:p w:rsidR="00F32279" w:rsidRPr="00F32279" w:rsidRDefault="00F32279" w:rsidP="00F322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2279">
              <w:rPr>
                <w:rFonts w:ascii="Times New Roman" w:hAnsi="Times New Roman" w:cs="Times New Roman"/>
                <w:sz w:val="18"/>
                <w:szCs w:val="18"/>
              </w:rPr>
              <w:t>Telefonnr</w:t>
            </w:r>
            <w:proofErr w:type="spellEnd"/>
          </w:p>
        </w:tc>
      </w:tr>
      <w:tr w:rsidR="00F32279" w:rsidTr="00F32279">
        <w:trPr>
          <w:trHeight w:val="525"/>
        </w:trPr>
        <w:tc>
          <w:tcPr>
            <w:tcW w:w="4680" w:type="dxa"/>
          </w:tcPr>
          <w:p w:rsidR="00F32279" w:rsidRPr="00F32279" w:rsidRDefault="00F32279" w:rsidP="00F322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2279">
              <w:rPr>
                <w:rFonts w:ascii="Times New Roman" w:hAnsi="Times New Roman" w:cs="Times New Roman"/>
                <w:sz w:val="18"/>
                <w:szCs w:val="18"/>
              </w:rPr>
              <w:t>Kontaktperson</w:t>
            </w:r>
          </w:p>
        </w:tc>
        <w:tc>
          <w:tcPr>
            <w:tcW w:w="4905" w:type="dxa"/>
            <w:shd w:val="clear" w:color="auto" w:fill="auto"/>
          </w:tcPr>
          <w:p w:rsidR="00F32279" w:rsidRPr="00F32279" w:rsidRDefault="00F322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2279">
              <w:rPr>
                <w:rFonts w:ascii="Times New Roman" w:hAnsi="Times New Roman" w:cs="Times New Roman"/>
                <w:sz w:val="18"/>
                <w:szCs w:val="18"/>
              </w:rPr>
              <w:t>Telefonnr</w:t>
            </w:r>
            <w:proofErr w:type="spellEnd"/>
          </w:p>
        </w:tc>
      </w:tr>
    </w:tbl>
    <w:p w:rsidR="00F32279" w:rsidRDefault="00F32279" w:rsidP="00DE5AD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5"/>
      </w:tblGrid>
      <w:tr w:rsidR="00F32279" w:rsidTr="00F32279">
        <w:trPr>
          <w:trHeight w:val="495"/>
        </w:trPr>
        <w:tc>
          <w:tcPr>
            <w:tcW w:w="9525" w:type="dxa"/>
          </w:tcPr>
          <w:p w:rsidR="00F32279" w:rsidRPr="00F32279" w:rsidRDefault="00F32279" w:rsidP="00DE5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Denna uppgörelse är upprättad: Ange datum från när den börjar gälla.</w:t>
            </w:r>
          </w:p>
        </w:tc>
      </w:tr>
    </w:tbl>
    <w:p w:rsidR="00F32279" w:rsidRDefault="00F32279" w:rsidP="00DE5AD9">
      <w:pPr>
        <w:rPr>
          <w:rFonts w:ascii="Times New Roman" w:hAnsi="Times New Roman" w:cs="Times New Roman"/>
          <w:i/>
          <w:sz w:val="20"/>
          <w:szCs w:val="20"/>
        </w:rPr>
      </w:pPr>
      <w:r w:rsidRPr="00F32279">
        <w:rPr>
          <w:rFonts w:ascii="Times New Roman" w:hAnsi="Times New Roman" w:cs="Times New Roman"/>
          <w:i/>
          <w:sz w:val="20"/>
          <w:szCs w:val="20"/>
        </w:rPr>
        <w:t>Om förändringar sker i medicineringen behöver blanketten uppdateras eller skrivas om.</w:t>
      </w:r>
    </w:p>
    <w:p w:rsidR="001A62B3" w:rsidRDefault="001A62B3" w:rsidP="00DE5AD9">
      <w:pPr>
        <w:rPr>
          <w:rFonts w:ascii="Times New Roman" w:hAnsi="Times New Roman" w:cs="Times New Roman"/>
          <w:sz w:val="24"/>
          <w:szCs w:val="24"/>
        </w:rPr>
      </w:pPr>
    </w:p>
    <w:p w:rsidR="001A62B3" w:rsidRDefault="001A62B3" w:rsidP="00DE5AD9">
      <w:pPr>
        <w:rPr>
          <w:rFonts w:ascii="Times New Roman" w:hAnsi="Times New Roman" w:cs="Times New Roman"/>
          <w:sz w:val="24"/>
          <w:szCs w:val="24"/>
        </w:rPr>
      </w:pPr>
    </w:p>
    <w:p w:rsidR="009D126E" w:rsidRDefault="009D126E" w:rsidP="00DE5AD9">
      <w:pPr>
        <w:rPr>
          <w:rFonts w:ascii="Times New Roman" w:hAnsi="Times New Roman" w:cs="Times New Roman"/>
          <w:sz w:val="24"/>
          <w:szCs w:val="24"/>
        </w:rPr>
      </w:pPr>
    </w:p>
    <w:p w:rsidR="00474E08" w:rsidRDefault="00474E08" w:rsidP="00DE5AD9">
      <w:pPr>
        <w:rPr>
          <w:rFonts w:ascii="Times New Roman" w:hAnsi="Times New Roman" w:cs="Times New Roman"/>
          <w:sz w:val="24"/>
          <w:szCs w:val="24"/>
        </w:rPr>
      </w:pPr>
    </w:p>
    <w:p w:rsidR="00F32279" w:rsidRPr="001A62B3" w:rsidRDefault="00F32279" w:rsidP="00DE5AD9">
      <w:pPr>
        <w:rPr>
          <w:rFonts w:ascii="Times New Roman" w:hAnsi="Times New Roman" w:cs="Times New Roman"/>
          <w:b/>
          <w:sz w:val="24"/>
          <w:szCs w:val="24"/>
        </w:rPr>
      </w:pPr>
      <w:r w:rsidRPr="001A62B3">
        <w:rPr>
          <w:rFonts w:ascii="Times New Roman" w:hAnsi="Times New Roman" w:cs="Times New Roman"/>
          <w:b/>
          <w:sz w:val="24"/>
          <w:szCs w:val="24"/>
        </w:rPr>
        <w:lastRenderedPageBreak/>
        <w:t>Egenvård inom förskola/skola</w:t>
      </w:r>
    </w:p>
    <w:p w:rsidR="00F32279" w:rsidRDefault="00F32279" w:rsidP="001A6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Information/instruktioner till personal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B75B6" w:rsidTr="005B75B6">
        <w:trPr>
          <w:trHeight w:val="795"/>
        </w:trPr>
        <w:tc>
          <w:tcPr>
            <w:tcW w:w="9210" w:type="dxa"/>
          </w:tcPr>
          <w:p w:rsidR="00B66665" w:rsidRDefault="00B66665" w:rsidP="00DE5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93980</wp:posOffset>
                      </wp:positionV>
                      <wp:extent cx="238125" cy="228600"/>
                      <wp:effectExtent l="0" t="0" r="28575" b="19050"/>
                      <wp:wrapNone/>
                      <wp:docPr id="8" name="Textrut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6665" w:rsidRDefault="00B666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8" o:spid="_x0000_s1026" type="#_x0000_t202" style="position:absolute;margin-left:2.5pt;margin-top:7.4pt;width:18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" fillcolor="white [3201]" strokeweight=".5pt">
                      <v:textbox>
                        <w:txbxContent>
                          <w:p w:rsidR="00B66665" w:rsidRDefault="00B66665"/>
                        </w:txbxContent>
                      </v:textbox>
                    </v:shape>
                  </w:pict>
                </mc:Fallback>
              </mc:AlternateContent>
            </w:r>
          </w:p>
          <w:p w:rsidR="005B75B6" w:rsidRDefault="005B75B6" w:rsidP="00DE5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Personal som ska hjälpa barn/elev </w:t>
            </w:r>
            <w:r w:rsidR="00B66665">
              <w:rPr>
                <w:rFonts w:ascii="Times New Roman" w:hAnsi="Times New Roman" w:cs="Times New Roman"/>
                <w:sz w:val="24"/>
                <w:szCs w:val="24"/>
              </w:rPr>
              <w:t>med egenvård har fått adekvat information/instruktion av vårdnadshavare.</w:t>
            </w:r>
          </w:p>
        </w:tc>
      </w:tr>
    </w:tbl>
    <w:p w:rsidR="00EE2C4D" w:rsidRDefault="00EE2C4D" w:rsidP="00EE2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5B6" w:rsidRDefault="00EE2C4D" w:rsidP="00EE2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 behov finns:</w:t>
      </w:r>
    </w:p>
    <w:tbl>
      <w:tblPr>
        <w:tblW w:w="924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B66665" w:rsidTr="00B66665">
        <w:trPr>
          <w:trHeight w:val="1335"/>
        </w:trPr>
        <w:tc>
          <w:tcPr>
            <w:tcW w:w="9240" w:type="dxa"/>
          </w:tcPr>
          <w:p w:rsidR="00EE2C4D" w:rsidRDefault="00B66665" w:rsidP="00EE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3861AF" wp14:editId="430844E0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85090</wp:posOffset>
                      </wp:positionV>
                      <wp:extent cx="238125" cy="209550"/>
                      <wp:effectExtent l="0" t="0" r="28575" b="19050"/>
                      <wp:wrapNone/>
                      <wp:docPr id="9" name="Textrut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6665" w:rsidRDefault="00B666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861AF" id="Textruta 9" o:spid="_x0000_s1027" type="#_x0000_t202" style="position:absolute;margin-left:4pt;margin-top:6.7pt;width:18.75pt;height:1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" fillcolor="white [3201]" strokeweight=".5pt">
                      <v:textbox>
                        <w:txbxContent>
                          <w:p w:rsidR="00B66665" w:rsidRDefault="00B66665"/>
                        </w:txbxContent>
                      </v:textbox>
                    </v:shape>
                  </w:pict>
                </mc:Fallback>
              </mc:AlternateContent>
            </w:r>
          </w:p>
          <w:p w:rsidR="00EE2C4D" w:rsidRDefault="00EE2C4D" w:rsidP="00B6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Personalen som ska hjälpa barnet/eleven med egenvård har fått adekvat information/instruktioner av: </w:t>
            </w:r>
          </w:p>
          <w:p w:rsidR="00EE2C4D" w:rsidRDefault="00EE2C4D" w:rsidP="00B66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C4D">
              <w:rPr>
                <w:rFonts w:ascii="Times New Roman" w:hAnsi="Times New Roman" w:cs="Times New Roman"/>
                <w:sz w:val="18"/>
                <w:szCs w:val="18"/>
              </w:rPr>
              <w:t xml:space="preserve">Namn på ansvarig läkare/sjuksköterska/sjukgymnast: </w:t>
            </w:r>
          </w:p>
          <w:p w:rsidR="00EE2C4D" w:rsidRPr="00EE2C4D" w:rsidRDefault="00EE2C4D" w:rsidP="00B666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66665" w:rsidRDefault="00B66665" w:rsidP="00DE5AD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695"/>
      </w:tblGrid>
      <w:tr w:rsidR="00EE2C4D" w:rsidTr="00EE2C4D">
        <w:trPr>
          <w:trHeight w:val="495"/>
        </w:trPr>
        <w:tc>
          <w:tcPr>
            <w:tcW w:w="1560" w:type="dxa"/>
          </w:tcPr>
          <w:p w:rsidR="00EE2C4D" w:rsidRDefault="00EE2C4D" w:rsidP="00EE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C4D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</w:p>
        </w:tc>
        <w:tc>
          <w:tcPr>
            <w:tcW w:w="7695" w:type="dxa"/>
            <w:shd w:val="clear" w:color="auto" w:fill="auto"/>
          </w:tcPr>
          <w:p w:rsidR="00EE2C4D" w:rsidRPr="00EE2C4D" w:rsidRDefault="00EE2C4D" w:rsidP="00EE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Vårdnadshavare</w:t>
            </w:r>
          </w:p>
        </w:tc>
      </w:tr>
      <w:tr w:rsidR="00EE2C4D" w:rsidTr="00EE2C4D">
        <w:trPr>
          <w:trHeight w:val="555"/>
        </w:trPr>
        <w:tc>
          <w:tcPr>
            <w:tcW w:w="1560" w:type="dxa"/>
          </w:tcPr>
          <w:p w:rsidR="00EE2C4D" w:rsidRDefault="00EE2C4D" w:rsidP="00EE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C4D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</w:p>
        </w:tc>
        <w:tc>
          <w:tcPr>
            <w:tcW w:w="7695" w:type="dxa"/>
            <w:shd w:val="clear" w:color="auto" w:fill="auto"/>
          </w:tcPr>
          <w:p w:rsidR="00EE2C4D" w:rsidRPr="00EE2C4D" w:rsidRDefault="00EE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Vårdnadshavare</w:t>
            </w:r>
          </w:p>
        </w:tc>
      </w:tr>
    </w:tbl>
    <w:p w:rsidR="00EE2C4D" w:rsidRDefault="00EE2C4D" w:rsidP="00DE5AD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7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710"/>
      </w:tblGrid>
      <w:tr w:rsidR="00EE2C4D" w:rsidTr="00EE2C4D">
        <w:trPr>
          <w:trHeight w:val="525"/>
        </w:trPr>
        <w:tc>
          <w:tcPr>
            <w:tcW w:w="1560" w:type="dxa"/>
          </w:tcPr>
          <w:p w:rsidR="00EE2C4D" w:rsidRPr="00EE2C4D" w:rsidRDefault="00EE2C4D" w:rsidP="00DE5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2C4D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</w:p>
        </w:tc>
        <w:tc>
          <w:tcPr>
            <w:tcW w:w="7710" w:type="dxa"/>
            <w:shd w:val="clear" w:color="auto" w:fill="auto"/>
          </w:tcPr>
          <w:p w:rsidR="00EE2C4D" w:rsidRPr="00EE2C4D" w:rsidRDefault="00EE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Förskolechef</w:t>
            </w:r>
            <w:r w:rsidR="001A62B3">
              <w:rPr>
                <w:rFonts w:ascii="Times New Roman" w:hAnsi="Times New Roman" w:cs="Times New Roman"/>
                <w:sz w:val="16"/>
                <w:szCs w:val="16"/>
              </w:rPr>
              <w:t>/rektor</w:t>
            </w:r>
          </w:p>
        </w:tc>
      </w:tr>
    </w:tbl>
    <w:p w:rsidR="00EE2C4D" w:rsidRDefault="00EE2C4D" w:rsidP="00DE5AD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8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5"/>
        <w:gridCol w:w="7680"/>
      </w:tblGrid>
      <w:tr w:rsidR="00EE2C4D" w:rsidTr="00EE2C4D">
        <w:trPr>
          <w:trHeight w:val="510"/>
        </w:trPr>
        <w:tc>
          <w:tcPr>
            <w:tcW w:w="1605" w:type="dxa"/>
          </w:tcPr>
          <w:p w:rsidR="00EE2C4D" w:rsidRPr="00EE2C4D" w:rsidRDefault="00EE2C4D" w:rsidP="00DE5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2C4D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</w:p>
        </w:tc>
        <w:tc>
          <w:tcPr>
            <w:tcW w:w="7680" w:type="dxa"/>
            <w:shd w:val="clear" w:color="auto" w:fill="auto"/>
          </w:tcPr>
          <w:p w:rsidR="00EE2C4D" w:rsidRPr="00EE2C4D" w:rsidRDefault="00EE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2C4D">
              <w:rPr>
                <w:rFonts w:ascii="Times New Roman" w:hAnsi="Times New Roman" w:cs="Times New Roman"/>
                <w:sz w:val="16"/>
                <w:szCs w:val="16"/>
              </w:rPr>
              <w:t>Ansvarig pedagog</w:t>
            </w:r>
          </w:p>
        </w:tc>
      </w:tr>
    </w:tbl>
    <w:p w:rsidR="00EE2C4D" w:rsidRPr="00F32279" w:rsidRDefault="00EE2C4D" w:rsidP="00DE5AD9">
      <w:pPr>
        <w:rPr>
          <w:rFonts w:ascii="Times New Roman" w:hAnsi="Times New Roman" w:cs="Times New Roman"/>
          <w:sz w:val="24"/>
          <w:szCs w:val="24"/>
        </w:rPr>
      </w:pPr>
    </w:p>
    <w:sectPr w:rsidR="00EE2C4D" w:rsidRPr="00F3227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D9D" w:rsidRDefault="00805D9D" w:rsidP="009D126E">
      <w:pPr>
        <w:spacing w:after="0" w:line="240" w:lineRule="auto"/>
      </w:pPr>
      <w:r>
        <w:separator/>
      </w:r>
    </w:p>
  </w:endnote>
  <w:endnote w:type="continuationSeparator" w:id="0">
    <w:p w:rsidR="00805D9D" w:rsidRDefault="00805D9D" w:rsidP="009D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D9D" w:rsidRDefault="00805D9D" w:rsidP="009D126E">
      <w:pPr>
        <w:spacing w:after="0" w:line="240" w:lineRule="auto"/>
      </w:pPr>
      <w:r>
        <w:separator/>
      </w:r>
    </w:p>
  </w:footnote>
  <w:footnote w:type="continuationSeparator" w:id="0">
    <w:p w:rsidR="00805D9D" w:rsidRDefault="00805D9D" w:rsidP="009D1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26E" w:rsidRPr="009D126E" w:rsidRDefault="009D126E">
    <w:pPr>
      <w:pStyle w:val="Sidhuvud"/>
      <w:rPr>
        <w:rFonts w:ascii="Times New Roman" w:hAnsi="Times New Roman" w:cs="Times New Roman"/>
        <w:sz w:val="20"/>
        <w:szCs w:val="20"/>
      </w:rPr>
    </w:pPr>
    <w:r w:rsidRPr="009D126E">
      <w:rPr>
        <w:rFonts w:ascii="Times New Roman" w:hAnsi="Times New Roman" w:cs="Times New Roman"/>
        <w:noProof/>
        <w:sz w:val="20"/>
        <w:szCs w:val="20"/>
        <w:lang w:eastAsia="sv-SE"/>
      </w:rPr>
      <w:drawing>
        <wp:anchor distT="0" distB="0" distL="114300" distR="114300" simplePos="0" relativeHeight="251659264" behindDoc="0" locked="0" layoutInCell="1" allowOverlap="1" wp14:anchorId="787AB51D" wp14:editId="168323A1">
          <wp:simplePos x="0" y="0"/>
          <wp:positionH relativeFrom="margin">
            <wp:posOffset>4195445</wp:posOffset>
          </wp:positionH>
          <wp:positionV relativeFrom="margin">
            <wp:posOffset>-586105</wp:posOffset>
          </wp:positionV>
          <wp:extent cx="1457325" cy="781050"/>
          <wp:effectExtent l="0" t="0" r="9525" b="0"/>
          <wp:wrapSquare wrapText="bothSides"/>
          <wp:docPr id="10" name="Bild 1" descr="Myrstac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rstack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126E">
      <w:rPr>
        <w:rFonts w:ascii="Times New Roman" w:hAnsi="Times New Roman" w:cs="Times New Roman"/>
        <w:sz w:val="20"/>
        <w:szCs w:val="20"/>
      </w:rPr>
      <w:t xml:space="preserve">Reviderad 2019-03-14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D9"/>
    <w:rsid w:val="001A62B3"/>
    <w:rsid w:val="00474E08"/>
    <w:rsid w:val="005B75B6"/>
    <w:rsid w:val="00635AEF"/>
    <w:rsid w:val="00782909"/>
    <w:rsid w:val="00805D9D"/>
    <w:rsid w:val="009D126E"/>
    <w:rsid w:val="00B66665"/>
    <w:rsid w:val="00BE456E"/>
    <w:rsid w:val="00DE5AD9"/>
    <w:rsid w:val="00EE2C4D"/>
    <w:rsid w:val="00F3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01BE4-167E-4CDB-8167-72E5A17B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D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D126E"/>
  </w:style>
  <w:style w:type="paragraph" w:styleId="Sidfot">
    <w:name w:val="footer"/>
    <w:basedOn w:val="Normal"/>
    <w:link w:val="SidfotChar"/>
    <w:uiPriority w:val="99"/>
    <w:unhideWhenUsed/>
    <w:rsid w:val="009D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D1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172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3</cp:revision>
  <cp:lastPrinted>2019-03-14T10:55:00Z</cp:lastPrinted>
  <dcterms:created xsi:type="dcterms:W3CDTF">2019-03-14T09:50:00Z</dcterms:created>
  <dcterms:modified xsi:type="dcterms:W3CDTF">2019-04-24T18:57:00Z</dcterms:modified>
</cp:coreProperties>
</file>